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AF" w:rsidRPr="000705A8" w:rsidRDefault="001C73AF" w:rsidP="00C1288D">
      <w:pPr>
        <w:spacing w:after="0"/>
        <w:ind w:left="-90" w:right="-270"/>
        <w:jc w:val="center"/>
        <w:rPr>
          <w:rFonts w:ascii="Bookman Old Style" w:hAnsi="Bookman Old Style"/>
          <w:smallCaps/>
          <w:sz w:val="30"/>
          <w:szCs w:val="30"/>
        </w:rPr>
      </w:pPr>
      <w:bookmarkStart w:id="0" w:name="_GoBack"/>
      <w:bookmarkEnd w:id="0"/>
      <w:r w:rsidRPr="000705A8">
        <w:rPr>
          <w:rFonts w:ascii="Bookman Old Style" w:hAnsi="Bookman Old Style"/>
          <w:smallCaps/>
          <w:sz w:val="30"/>
          <w:szCs w:val="30"/>
        </w:rPr>
        <w:t>Council of Excellence</w:t>
      </w:r>
    </w:p>
    <w:p w:rsidR="001C73AF" w:rsidRPr="00A73796" w:rsidRDefault="001C73AF" w:rsidP="00C1288D">
      <w:pPr>
        <w:spacing w:after="0"/>
        <w:ind w:left="-90" w:right="-270"/>
        <w:jc w:val="center"/>
        <w:rPr>
          <w:rFonts w:ascii="Bookman Old Style" w:hAnsi="Bookman Old Style"/>
          <w:sz w:val="24"/>
          <w:szCs w:val="24"/>
        </w:rPr>
      </w:pPr>
      <w:r w:rsidRPr="00A73796">
        <w:rPr>
          <w:rFonts w:ascii="Bookman Old Style" w:hAnsi="Bookman Old Style"/>
          <w:sz w:val="24"/>
          <w:szCs w:val="24"/>
        </w:rPr>
        <w:t>councilofexcellence@gmail.com</w:t>
      </w:r>
    </w:p>
    <w:p w:rsidR="001C73AF" w:rsidRPr="001C73AF" w:rsidRDefault="001C73AF" w:rsidP="00C1288D">
      <w:pPr>
        <w:spacing w:after="0"/>
        <w:ind w:left="-90" w:right="-270"/>
        <w:jc w:val="center"/>
        <w:rPr>
          <w:rFonts w:ascii="Bookman Old Style" w:hAnsi="Bookman Old Style"/>
          <w:sz w:val="10"/>
          <w:szCs w:val="10"/>
        </w:rPr>
      </w:pPr>
    </w:p>
    <w:p w:rsidR="001C73AF" w:rsidRPr="001C73AF" w:rsidRDefault="001C73AF" w:rsidP="005C0510">
      <w:pPr>
        <w:spacing w:after="0" w:line="240" w:lineRule="auto"/>
        <w:ind w:left="90" w:right="14"/>
        <w:rPr>
          <w:rFonts w:ascii="Bookman Old Style" w:hAnsi="Bookman Old Style"/>
          <w:smallCaps/>
          <w:sz w:val="24"/>
          <w:szCs w:val="24"/>
        </w:rPr>
      </w:pPr>
      <w:r w:rsidRPr="001C73AF">
        <w:rPr>
          <w:rFonts w:ascii="Bookman Old Style" w:hAnsi="Bookman Old Style"/>
          <w:smallCaps/>
          <w:sz w:val="24"/>
          <w:szCs w:val="24"/>
        </w:rPr>
        <w:t xml:space="preserve">Committee: </w:t>
      </w:r>
      <w:r w:rsidRPr="001C73AF">
        <w:rPr>
          <w:rFonts w:ascii="Bookman Old Style" w:hAnsi="Bookman Old Style"/>
        </w:rPr>
        <w:t>Program</w:t>
      </w:r>
      <w:r w:rsidRPr="001C73AF">
        <w:rPr>
          <w:rFonts w:ascii="Bookman Old Style" w:hAnsi="Bookman Old Style"/>
          <w:smallCaps/>
        </w:rPr>
        <w:t xml:space="preserve"> </w:t>
      </w:r>
      <w:r w:rsidRPr="001C73AF">
        <w:rPr>
          <w:rFonts w:ascii="Bookman Old Style" w:hAnsi="Bookman Old Style"/>
          <w:sz w:val="24"/>
          <w:szCs w:val="24"/>
        </w:rPr>
        <w:tab/>
      </w:r>
      <w:r w:rsidRPr="001C73AF">
        <w:rPr>
          <w:rFonts w:ascii="Bookman Old Style" w:hAnsi="Bookman Old Style"/>
          <w:smallCaps/>
          <w:sz w:val="24"/>
          <w:szCs w:val="24"/>
        </w:rPr>
        <w:tab/>
      </w:r>
      <w:r w:rsidRPr="001C73AF">
        <w:rPr>
          <w:rFonts w:ascii="Bookman Old Style" w:hAnsi="Bookman Old Style"/>
          <w:smallCaps/>
          <w:sz w:val="24"/>
          <w:szCs w:val="24"/>
        </w:rPr>
        <w:tab/>
      </w:r>
      <w:r w:rsidRPr="001C73AF">
        <w:rPr>
          <w:rFonts w:ascii="Bookman Old Style" w:hAnsi="Bookman Old Style"/>
          <w:smallCaps/>
          <w:sz w:val="24"/>
          <w:szCs w:val="24"/>
        </w:rPr>
        <w:tab/>
      </w:r>
      <w:r w:rsidR="005851CB">
        <w:rPr>
          <w:rFonts w:ascii="Bookman Old Style" w:hAnsi="Bookman Old Style"/>
          <w:smallCaps/>
          <w:sz w:val="24"/>
          <w:szCs w:val="24"/>
        </w:rPr>
        <w:tab/>
      </w:r>
      <w:r w:rsidR="005851CB">
        <w:rPr>
          <w:rFonts w:ascii="Bookman Old Style" w:hAnsi="Bookman Old Style"/>
          <w:smallCaps/>
          <w:sz w:val="24"/>
          <w:szCs w:val="24"/>
        </w:rPr>
        <w:tab/>
      </w:r>
      <w:r w:rsidRPr="001C73AF">
        <w:rPr>
          <w:rFonts w:ascii="Bookman Old Style" w:hAnsi="Bookman Old Style"/>
          <w:smallCaps/>
          <w:sz w:val="24"/>
          <w:szCs w:val="24"/>
        </w:rPr>
        <w:t xml:space="preserve">Date: </w:t>
      </w:r>
      <w:r w:rsidRPr="001C73AF">
        <w:rPr>
          <w:rFonts w:ascii="Bookman Old Style" w:hAnsi="Bookman Old Style"/>
        </w:rPr>
        <w:t>12 June 2018</w:t>
      </w:r>
      <w:r w:rsidRPr="001C73AF">
        <w:rPr>
          <w:rFonts w:ascii="Bookman Old Style" w:hAnsi="Bookman Old Style"/>
          <w:smallCaps/>
        </w:rPr>
        <w:tab/>
      </w:r>
    </w:p>
    <w:p w:rsidR="001C73AF" w:rsidRPr="001C73AF" w:rsidRDefault="001C73AF" w:rsidP="005C0510">
      <w:pPr>
        <w:spacing w:after="0" w:line="240" w:lineRule="auto"/>
        <w:ind w:left="90" w:right="14"/>
        <w:rPr>
          <w:rFonts w:ascii="Bookman Old Style" w:hAnsi="Bookman Old Style"/>
          <w:smallCaps/>
          <w:sz w:val="24"/>
          <w:szCs w:val="24"/>
        </w:rPr>
      </w:pPr>
      <w:r w:rsidRPr="001C73AF">
        <w:rPr>
          <w:rFonts w:ascii="Bookman Old Style" w:hAnsi="Bookman Old Style"/>
          <w:smallCaps/>
          <w:sz w:val="24"/>
          <w:szCs w:val="24"/>
        </w:rPr>
        <w:t xml:space="preserve">Chair: </w:t>
      </w:r>
      <w:r w:rsidRPr="001C73AF">
        <w:rPr>
          <w:rFonts w:ascii="Bookman Old Style" w:hAnsi="Bookman Old Style"/>
        </w:rPr>
        <w:t>Rochelle W. Evans</w:t>
      </w:r>
      <w:r w:rsidRPr="001C73AF">
        <w:rPr>
          <w:rFonts w:ascii="Bookman Old Style" w:hAnsi="Bookman Old Style"/>
          <w:smallCaps/>
        </w:rPr>
        <w:tab/>
      </w:r>
      <w:r w:rsidRPr="001C73AF">
        <w:rPr>
          <w:rFonts w:ascii="Bookman Old Style" w:hAnsi="Bookman Old Style"/>
          <w:smallCaps/>
          <w:sz w:val="24"/>
          <w:szCs w:val="24"/>
        </w:rPr>
        <w:tab/>
      </w:r>
    </w:p>
    <w:p w:rsidR="001C73AF" w:rsidRPr="001C73AF" w:rsidRDefault="001C73AF" w:rsidP="005C0510">
      <w:pPr>
        <w:tabs>
          <w:tab w:val="left" w:pos="2880"/>
        </w:tabs>
        <w:spacing w:after="0" w:line="240" w:lineRule="auto"/>
        <w:ind w:left="90" w:right="14"/>
        <w:rPr>
          <w:rFonts w:ascii="Bookman Old Style" w:hAnsi="Bookman Old Style"/>
          <w:sz w:val="24"/>
          <w:szCs w:val="24"/>
        </w:rPr>
      </w:pPr>
      <w:r w:rsidRPr="001C73AF">
        <w:rPr>
          <w:rFonts w:ascii="Bookman Old Style" w:hAnsi="Bookman Old Style"/>
          <w:smallCaps/>
          <w:sz w:val="24"/>
          <w:szCs w:val="24"/>
        </w:rPr>
        <w:t xml:space="preserve">Committee Members:  </w:t>
      </w:r>
      <w:r w:rsidRPr="001C73AF">
        <w:rPr>
          <w:rFonts w:ascii="Bookman Old Style" w:hAnsi="Bookman Old Style"/>
        </w:rPr>
        <w:t>P. Arnold, C. Daise, G. Erskine, J. Hughes, J. Presbury</w:t>
      </w:r>
      <w:r w:rsidRPr="001C73AF">
        <w:rPr>
          <w:rFonts w:ascii="Bookman Old Style" w:hAnsi="Bookman Old Style"/>
          <w:sz w:val="24"/>
          <w:szCs w:val="24"/>
        </w:rPr>
        <w:tab/>
      </w:r>
    </w:p>
    <w:p w:rsidR="001C73AF" w:rsidRPr="00B07A76" w:rsidRDefault="001C73AF" w:rsidP="005C0510">
      <w:pPr>
        <w:spacing w:after="0" w:line="240" w:lineRule="auto"/>
        <w:ind w:left="90" w:right="14"/>
        <w:rPr>
          <w:rFonts w:ascii="Bookman Old Style" w:hAnsi="Bookman Old Style"/>
          <w:sz w:val="20"/>
          <w:szCs w:val="20"/>
        </w:rPr>
      </w:pPr>
    </w:p>
    <w:p w:rsidR="001C73AF" w:rsidRPr="005C0510" w:rsidRDefault="001C73AF" w:rsidP="005C0510">
      <w:pPr>
        <w:pStyle w:val="ListParagraph"/>
        <w:numPr>
          <w:ilvl w:val="0"/>
          <w:numId w:val="5"/>
        </w:numPr>
        <w:spacing w:after="0" w:line="240" w:lineRule="auto"/>
        <w:ind w:right="14"/>
        <w:rPr>
          <w:rFonts w:ascii="Bookman Old Style" w:hAnsi="Bookman Old Style"/>
          <w:smallCaps/>
          <w:sz w:val="24"/>
          <w:szCs w:val="24"/>
        </w:rPr>
      </w:pPr>
      <w:r w:rsidRPr="005C0510">
        <w:rPr>
          <w:rFonts w:ascii="Bookman Old Style" w:hAnsi="Bookman Old Style"/>
          <w:smallCaps/>
          <w:sz w:val="24"/>
          <w:szCs w:val="24"/>
        </w:rPr>
        <w:t xml:space="preserve">Activities Completed for this month: </w:t>
      </w:r>
    </w:p>
    <w:p w:rsidR="001C73AF" w:rsidRDefault="001C73AF" w:rsidP="005C0510">
      <w:pPr>
        <w:pStyle w:val="ListParagraph"/>
        <w:numPr>
          <w:ilvl w:val="0"/>
          <w:numId w:val="2"/>
        </w:numPr>
        <w:tabs>
          <w:tab w:val="left" w:pos="9180"/>
        </w:tabs>
        <w:spacing w:after="0" w:line="240" w:lineRule="auto"/>
        <w:ind w:left="360" w:right="-162" w:hanging="180"/>
        <w:rPr>
          <w:rFonts w:ascii="Bookman Old Style" w:hAnsi="Bookman Old Style"/>
          <w:spacing w:val="-4"/>
          <w:sz w:val="24"/>
          <w:szCs w:val="24"/>
        </w:rPr>
      </w:pPr>
      <w:r w:rsidRPr="00C1288D">
        <w:rPr>
          <w:rFonts w:ascii="Bookman Old Style" w:hAnsi="Bookman Old Style"/>
          <w:spacing w:val="-4"/>
          <w:sz w:val="24"/>
          <w:szCs w:val="24"/>
        </w:rPr>
        <w:t>At the meeting on June 4 2018, the Committee determined that in order to fulfill the Committee’s purpose to have an excellent program function at LWSC; the Center needs written policies and procedures for the program function. The committee members and the Program Coordinator will work on this project together. This will ensure consistency in practice and be a model for other DeKalb County senior centers.</w:t>
      </w:r>
    </w:p>
    <w:p w:rsidR="00B07A76" w:rsidRPr="00B07A76" w:rsidRDefault="00B07A76" w:rsidP="00B07A76">
      <w:pPr>
        <w:tabs>
          <w:tab w:val="left" w:pos="9180"/>
        </w:tabs>
        <w:spacing w:after="0" w:line="240" w:lineRule="auto"/>
        <w:ind w:left="180" w:right="-162"/>
        <w:rPr>
          <w:rFonts w:ascii="Bookman Old Style" w:hAnsi="Bookman Old Style"/>
          <w:spacing w:val="-4"/>
          <w:sz w:val="8"/>
          <w:szCs w:val="8"/>
        </w:rPr>
      </w:pPr>
    </w:p>
    <w:p w:rsidR="00B07A76" w:rsidRDefault="001C73AF" w:rsidP="005C0510">
      <w:pPr>
        <w:pStyle w:val="ListParagraph"/>
        <w:numPr>
          <w:ilvl w:val="1"/>
          <w:numId w:val="2"/>
        </w:numPr>
        <w:tabs>
          <w:tab w:val="left" w:pos="9180"/>
        </w:tabs>
        <w:spacing w:after="0" w:line="240" w:lineRule="auto"/>
        <w:ind w:left="360" w:right="14" w:hanging="180"/>
        <w:rPr>
          <w:rFonts w:ascii="Bookman Old Style" w:hAnsi="Bookman Old Style"/>
          <w:sz w:val="24"/>
          <w:szCs w:val="24"/>
        </w:rPr>
      </w:pPr>
      <w:r w:rsidRPr="00C1288D">
        <w:rPr>
          <w:rFonts w:ascii="Bookman Old Style" w:hAnsi="Bookman Old Style"/>
          <w:sz w:val="24"/>
          <w:szCs w:val="24"/>
        </w:rPr>
        <w:t xml:space="preserve">Rochelle Evans, Program Committee Chair, met with Jonquil Harris, LWSC’s Program Coordinator, to review of the Center’s Program function. </w:t>
      </w:r>
      <w:r w:rsidR="00893065" w:rsidRPr="00C1288D">
        <w:rPr>
          <w:rFonts w:ascii="Bookman Old Style" w:hAnsi="Bookman Old Style"/>
          <w:sz w:val="24"/>
          <w:szCs w:val="24"/>
        </w:rPr>
        <w:t>Currently Ms. Harris</w:t>
      </w:r>
      <w:r w:rsidRPr="00C1288D">
        <w:rPr>
          <w:rFonts w:ascii="Bookman Old Style" w:hAnsi="Bookman Old Style"/>
          <w:sz w:val="24"/>
          <w:szCs w:val="24"/>
        </w:rPr>
        <w:t xml:space="preserve"> operates based on past practices.</w:t>
      </w:r>
    </w:p>
    <w:p w:rsidR="001C73AF" w:rsidRPr="00B07A76" w:rsidRDefault="001C73AF" w:rsidP="00B07A76">
      <w:pPr>
        <w:tabs>
          <w:tab w:val="left" w:pos="9180"/>
        </w:tabs>
        <w:spacing w:after="0" w:line="240" w:lineRule="auto"/>
        <w:ind w:left="180" w:right="14"/>
        <w:rPr>
          <w:rFonts w:ascii="Bookman Old Style" w:hAnsi="Bookman Old Style"/>
          <w:sz w:val="8"/>
          <w:szCs w:val="8"/>
        </w:rPr>
      </w:pPr>
      <w:r w:rsidRPr="00B07A76">
        <w:rPr>
          <w:rFonts w:ascii="Bookman Old Style" w:hAnsi="Bookman Old Style"/>
          <w:sz w:val="24"/>
          <w:szCs w:val="24"/>
        </w:rPr>
        <w:t xml:space="preserve"> </w:t>
      </w:r>
    </w:p>
    <w:p w:rsidR="001C73AF" w:rsidRPr="00C1288D" w:rsidRDefault="00B07A76" w:rsidP="005C0510">
      <w:pPr>
        <w:pStyle w:val="ListParagraph"/>
        <w:numPr>
          <w:ilvl w:val="3"/>
          <w:numId w:val="2"/>
        </w:numPr>
        <w:tabs>
          <w:tab w:val="left" w:pos="9180"/>
        </w:tabs>
        <w:spacing w:after="0" w:line="240" w:lineRule="auto"/>
        <w:ind w:left="540" w:right="14" w:hanging="180"/>
        <w:rPr>
          <w:rFonts w:ascii="Bookman Old Style" w:hAnsi="Bookman Old Style"/>
          <w:sz w:val="24"/>
          <w:szCs w:val="24"/>
        </w:rPr>
      </w:pPr>
      <w:r>
        <w:rPr>
          <w:rFonts w:ascii="Bookman Old Style" w:hAnsi="Bookman Old Style"/>
          <w:sz w:val="24"/>
          <w:szCs w:val="24"/>
        </w:rPr>
        <w:t>They r</w:t>
      </w:r>
      <w:r w:rsidRPr="00C1288D">
        <w:rPr>
          <w:rFonts w:ascii="Bookman Old Style" w:hAnsi="Bookman Old Style"/>
          <w:sz w:val="24"/>
          <w:szCs w:val="24"/>
        </w:rPr>
        <w:t>eviewed</w:t>
      </w:r>
      <w:r w:rsidR="001C73AF" w:rsidRPr="00C1288D">
        <w:rPr>
          <w:rFonts w:ascii="Bookman Old Style" w:hAnsi="Bookman Old Style"/>
          <w:sz w:val="24"/>
          <w:szCs w:val="24"/>
        </w:rPr>
        <w:t xml:space="preserve"> LWSC job description and the description DeKalb County’s Program Coordinator job description. They are similar; however, the County’s description is </w:t>
      </w:r>
      <w:r w:rsidR="00893065" w:rsidRPr="00C1288D">
        <w:rPr>
          <w:rFonts w:ascii="Bookman Old Style" w:hAnsi="Bookman Old Style"/>
          <w:sz w:val="24"/>
          <w:szCs w:val="24"/>
        </w:rPr>
        <w:t xml:space="preserve">a </w:t>
      </w:r>
      <w:r w:rsidR="001C73AF" w:rsidRPr="00C1288D">
        <w:rPr>
          <w:rFonts w:ascii="Bookman Old Style" w:hAnsi="Bookman Old Style"/>
          <w:sz w:val="24"/>
          <w:szCs w:val="24"/>
        </w:rPr>
        <w:t xml:space="preserve">standardized </w:t>
      </w:r>
      <w:r w:rsidR="00893065" w:rsidRPr="00C1288D">
        <w:rPr>
          <w:rFonts w:ascii="Bookman Old Style" w:hAnsi="Bookman Old Style"/>
          <w:sz w:val="24"/>
          <w:szCs w:val="24"/>
        </w:rPr>
        <w:t xml:space="preserve">format, </w:t>
      </w:r>
      <w:r w:rsidR="001C73AF" w:rsidRPr="00C1288D">
        <w:rPr>
          <w:rFonts w:ascii="Bookman Old Style" w:hAnsi="Bookman Old Style"/>
          <w:sz w:val="24"/>
          <w:szCs w:val="24"/>
        </w:rPr>
        <w:t xml:space="preserve">and </w:t>
      </w:r>
      <w:r w:rsidR="00893065" w:rsidRPr="00C1288D">
        <w:rPr>
          <w:rFonts w:ascii="Bookman Old Style" w:hAnsi="Bookman Old Style"/>
          <w:sz w:val="24"/>
          <w:szCs w:val="24"/>
        </w:rPr>
        <w:t xml:space="preserve">is </w:t>
      </w:r>
      <w:r w:rsidR="001C73AF" w:rsidRPr="00C1288D">
        <w:rPr>
          <w:rFonts w:ascii="Bookman Old Style" w:hAnsi="Bookman Old Style"/>
          <w:sz w:val="24"/>
          <w:szCs w:val="24"/>
        </w:rPr>
        <w:t xml:space="preserve">more comprehensive and detailed. Ms. Evans recommends combining the two descriptions to meet the County’s standard with modifications specific to the LWSC. </w:t>
      </w:r>
    </w:p>
    <w:p w:rsidR="00893065" w:rsidRPr="00C1288D" w:rsidRDefault="001C73AF" w:rsidP="005C0510">
      <w:pPr>
        <w:pStyle w:val="ListParagraph"/>
        <w:numPr>
          <w:ilvl w:val="3"/>
          <w:numId w:val="2"/>
        </w:numPr>
        <w:tabs>
          <w:tab w:val="left" w:pos="9180"/>
        </w:tabs>
        <w:spacing w:after="0" w:line="240" w:lineRule="auto"/>
        <w:ind w:left="540" w:right="14" w:hanging="180"/>
        <w:rPr>
          <w:rFonts w:ascii="Bookman Old Style" w:hAnsi="Bookman Old Style"/>
          <w:sz w:val="24"/>
          <w:szCs w:val="24"/>
        </w:rPr>
      </w:pPr>
      <w:r w:rsidRPr="00C1288D">
        <w:rPr>
          <w:rFonts w:ascii="Bookman Old Style" w:hAnsi="Bookman Old Style"/>
          <w:sz w:val="24"/>
          <w:szCs w:val="24"/>
        </w:rPr>
        <w:t xml:space="preserve">Instructor’s handbook may need updating. </w:t>
      </w:r>
    </w:p>
    <w:p w:rsidR="001C73AF" w:rsidRPr="00C1288D" w:rsidRDefault="001C73AF" w:rsidP="005C0510">
      <w:pPr>
        <w:pStyle w:val="ListParagraph"/>
        <w:numPr>
          <w:ilvl w:val="3"/>
          <w:numId w:val="2"/>
        </w:numPr>
        <w:tabs>
          <w:tab w:val="left" w:pos="9180"/>
        </w:tabs>
        <w:spacing w:after="0" w:line="240" w:lineRule="auto"/>
        <w:ind w:left="540" w:right="-1062" w:hanging="180"/>
        <w:rPr>
          <w:rFonts w:ascii="Bookman Old Style" w:hAnsi="Bookman Old Style"/>
          <w:spacing w:val="-8"/>
          <w:sz w:val="24"/>
          <w:szCs w:val="24"/>
        </w:rPr>
      </w:pPr>
      <w:r w:rsidRPr="00C1288D">
        <w:rPr>
          <w:rFonts w:ascii="Bookman Old Style" w:hAnsi="Bookman Old Style"/>
          <w:spacing w:val="-8"/>
          <w:sz w:val="24"/>
          <w:szCs w:val="24"/>
        </w:rPr>
        <w:t xml:space="preserve">In addition, to ensure consistency, a format for course outlines need to be standardized. </w:t>
      </w:r>
    </w:p>
    <w:p w:rsidR="001C73AF" w:rsidRDefault="001C73AF" w:rsidP="005C0510">
      <w:pPr>
        <w:pStyle w:val="ListParagraph"/>
        <w:numPr>
          <w:ilvl w:val="3"/>
          <w:numId w:val="2"/>
        </w:numPr>
        <w:tabs>
          <w:tab w:val="left" w:pos="9180"/>
        </w:tabs>
        <w:spacing w:after="0" w:line="240" w:lineRule="auto"/>
        <w:ind w:left="540" w:right="-522" w:hanging="180"/>
        <w:rPr>
          <w:rFonts w:ascii="Bookman Old Style" w:hAnsi="Bookman Old Style"/>
          <w:sz w:val="24"/>
          <w:szCs w:val="24"/>
        </w:rPr>
      </w:pPr>
      <w:r w:rsidRPr="00C1288D">
        <w:rPr>
          <w:rFonts w:ascii="Bookman Old Style" w:hAnsi="Bookman Old Style"/>
          <w:sz w:val="24"/>
          <w:szCs w:val="24"/>
        </w:rPr>
        <w:t xml:space="preserve">They discussed the process for hiring instructors and </w:t>
      </w:r>
      <w:r w:rsidR="005851CB" w:rsidRPr="00C1288D">
        <w:rPr>
          <w:rFonts w:ascii="Bookman Old Style" w:hAnsi="Bookman Old Style"/>
          <w:sz w:val="24"/>
          <w:szCs w:val="24"/>
        </w:rPr>
        <w:t xml:space="preserve">for </w:t>
      </w:r>
      <w:r w:rsidRPr="00C1288D">
        <w:rPr>
          <w:rFonts w:ascii="Bookman Old Style" w:hAnsi="Bookman Old Style"/>
          <w:sz w:val="24"/>
          <w:szCs w:val="24"/>
        </w:rPr>
        <w:t>determining their pay.</w:t>
      </w:r>
    </w:p>
    <w:p w:rsidR="00B07A76" w:rsidRPr="00B07A76" w:rsidRDefault="00B07A76" w:rsidP="00B07A76">
      <w:pPr>
        <w:tabs>
          <w:tab w:val="left" w:pos="9180"/>
        </w:tabs>
        <w:spacing w:after="0" w:line="240" w:lineRule="auto"/>
        <w:ind w:left="360" w:right="-522"/>
        <w:rPr>
          <w:rFonts w:ascii="Bookman Old Style" w:hAnsi="Bookman Old Style"/>
          <w:sz w:val="8"/>
          <w:szCs w:val="8"/>
        </w:rPr>
      </w:pPr>
    </w:p>
    <w:p w:rsidR="001C73AF" w:rsidRPr="00C1288D" w:rsidRDefault="001C73AF" w:rsidP="005C0510">
      <w:pPr>
        <w:pStyle w:val="ListParagraph"/>
        <w:numPr>
          <w:ilvl w:val="1"/>
          <w:numId w:val="2"/>
        </w:numPr>
        <w:spacing w:after="0" w:line="240" w:lineRule="auto"/>
        <w:ind w:left="360" w:right="14" w:hanging="180"/>
        <w:rPr>
          <w:rFonts w:ascii="Bookman Old Style" w:hAnsi="Bookman Old Style"/>
          <w:sz w:val="24"/>
          <w:szCs w:val="24"/>
        </w:rPr>
      </w:pPr>
      <w:r w:rsidRPr="00C1288D">
        <w:rPr>
          <w:rFonts w:ascii="Bookman Old Style" w:hAnsi="Bookman Old Style"/>
          <w:sz w:val="24"/>
          <w:szCs w:val="24"/>
        </w:rPr>
        <w:t>Ms. Evans spoke with Charlene Love to clarify the role of the Programs and Special Events: Programs are courses and activities that are scheduled and ongoing, and may be weekly, monthly, or quarterly. Special Events are one-time activities.</w:t>
      </w:r>
    </w:p>
    <w:p w:rsidR="00893065" w:rsidRPr="00B07A76" w:rsidRDefault="00893065" w:rsidP="00C1288D">
      <w:pPr>
        <w:tabs>
          <w:tab w:val="left" w:pos="9180"/>
        </w:tabs>
        <w:spacing w:after="0" w:line="240" w:lineRule="auto"/>
        <w:ind w:left="-90" w:right="14"/>
        <w:rPr>
          <w:rFonts w:ascii="Bookman Old Style" w:hAnsi="Bookman Old Style"/>
          <w:smallCaps/>
          <w:sz w:val="20"/>
          <w:szCs w:val="20"/>
        </w:rPr>
      </w:pPr>
    </w:p>
    <w:p w:rsidR="001C73AF" w:rsidRPr="005C0510" w:rsidRDefault="001C73AF" w:rsidP="005C0510">
      <w:pPr>
        <w:pStyle w:val="ListParagraph"/>
        <w:numPr>
          <w:ilvl w:val="0"/>
          <w:numId w:val="5"/>
        </w:numPr>
        <w:tabs>
          <w:tab w:val="left" w:pos="9180"/>
        </w:tabs>
        <w:spacing w:after="0" w:line="240" w:lineRule="auto"/>
        <w:ind w:right="14"/>
        <w:rPr>
          <w:rFonts w:ascii="Bookman Old Style" w:hAnsi="Bookman Old Style"/>
          <w:smallCaps/>
          <w:sz w:val="24"/>
          <w:szCs w:val="24"/>
        </w:rPr>
      </w:pPr>
      <w:r w:rsidRPr="005C0510">
        <w:rPr>
          <w:rFonts w:ascii="Bookman Old Style" w:hAnsi="Bookman Old Style"/>
          <w:smallCaps/>
          <w:sz w:val="24"/>
          <w:szCs w:val="24"/>
        </w:rPr>
        <w:t>Activities Planned for Future:</w:t>
      </w:r>
    </w:p>
    <w:p w:rsidR="001C73AF" w:rsidRDefault="001C73AF" w:rsidP="005C0510">
      <w:pPr>
        <w:pStyle w:val="ListParagraph"/>
        <w:numPr>
          <w:ilvl w:val="1"/>
          <w:numId w:val="3"/>
        </w:numPr>
        <w:spacing w:after="0" w:line="240" w:lineRule="auto"/>
        <w:ind w:left="360" w:right="-612" w:hanging="180"/>
        <w:rPr>
          <w:rFonts w:ascii="Bookman Old Style" w:hAnsi="Bookman Old Style"/>
          <w:spacing w:val="-6"/>
          <w:sz w:val="24"/>
          <w:szCs w:val="24"/>
        </w:rPr>
      </w:pPr>
      <w:r w:rsidRPr="00C1288D">
        <w:rPr>
          <w:rFonts w:ascii="Bookman Old Style" w:hAnsi="Bookman Old Style"/>
          <w:spacing w:val="-6"/>
          <w:sz w:val="24"/>
          <w:szCs w:val="24"/>
        </w:rPr>
        <w:t xml:space="preserve">In conjunction with Ms. Harris, review the current Instructor Handbook; modify if necessary.  </w:t>
      </w:r>
    </w:p>
    <w:p w:rsidR="00B07A76" w:rsidRPr="00B07A76" w:rsidRDefault="00B07A76" w:rsidP="00B07A76">
      <w:pPr>
        <w:spacing w:after="0" w:line="240" w:lineRule="auto"/>
        <w:ind w:left="180" w:right="-612"/>
        <w:rPr>
          <w:rFonts w:ascii="Bookman Old Style" w:hAnsi="Bookman Old Style"/>
          <w:spacing w:val="-6"/>
          <w:sz w:val="8"/>
          <w:szCs w:val="8"/>
        </w:rPr>
      </w:pPr>
    </w:p>
    <w:p w:rsidR="001C73AF" w:rsidRDefault="001C73AF" w:rsidP="005C0510">
      <w:pPr>
        <w:pStyle w:val="ListParagraph"/>
        <w:numPr>
          <w:ilvl w:val="1"/>
          <w:numId w:val="3"/>
        </w:numPr>
        <w:spacing w:after="0" w:line="240" w:lineRule="auto"/>
        <w:ind w:left="360" w:right="14" w:hanging="180"/>
        <w:rPr>
          <w:rFonts w:ascii="Bookman Old Style" w:hAnsi="Bookman Old Style"/>
          <w:sz w:val="24"/>
          <w:szCs w:val="24"/>
        </w:rPr>
      </w:pPr>
      <w:r w:rsidRPr="00C1288D">
        <w:rPr>
          <w:rFonts w:ascii="Bookman Old Style" w:hAnsi="Bookman Old Style"/>
          <w:sz w:val="24"/>
          <w:szCs w:val="24"/>
        </w:rPr>
        <w:t>Develop a standard format for instructor’s course descriptions.</w:t>
      </w:r>
    </w:p>
    <w:p w:rsidR="00B07A76" w:rsidRPr="00B07A76" w:rsidRDefault="00B07A76" w:rsidP="00B07A76">
      <w:pPr>
        <w:spacing w:after="0" w:line="240" w:lineRule="auto"/>
        <w:ind w:right="14"/>
        <w:rPr>
          <w:rFonts w:ascii="Bookman Old Style" w:hAnsi="Bookman Old Style"/>
          <w:sz w:val="8"/>
          <w:szCs w:val="8"/>
        </w:rPr>
      </w:pPr>
    </w:p>
    <w:p w:rsidR="001C73AF" w:rsidRDefault="001C73AF" w:rsidP="005C0510">
      <w:pPr>
        <w:pStyle w:val="ListParagraph"/>
        <w:numPr>
          <w:ilvl w:val="1"/>
          <w:numId w:val="3"/>
        </w:numPr>
        <w:spacing w:after="0" w:line="240" w:lineRule="auto"/>
        <w:ind w:left="360" w:right="14" w:hanging="180"/>
        <w:rPr>
          <w:rFonts w:ascii="Bookman Old Style" w:hAnsi="Bookman Old Style"/>
          <w:sz w:val="24"/>
          <w:szCs w:val="24"/>
        </w:rPr>
      </w:pPr>
      <w:r w:rsidRPr="00C1288D">
        <w:rPr>
          <w:rFonts w:ascii="Bookman Old Style" w:hAnsi="Bookman Old Style"/>
          <w:sz w:val="24"/>
          <w:szCs w:val="24"/>
        </w:rPr>
        <w:t>Develop written policies and procedures for program acquisition and discontinuation, to include procedures for hiring instructors.</w:t>
      </w:r>
    </w:p>
    <w:p w:rsidR="00B07A76" w:rsidRPr="00B07A76" w:rsidRDefault="00B07A76" w:rsidP="00B07A76">
      <w:pPr>
        <w:spacing w:after="0" w:line="240" w:lineRule="auto"/>
        <w:ind w:left="180" w:right="14"/>
        <w:rPr>
          <w:rFonts w:ascii="Bookman Old Style" w:hAnsi="Bookman Old Style"/>
          <w:sz w:val="8"/>
          <w:szCs w:val="8"/>
        </w:rPr>
      </w:pPr>
    </w:p>
    <w:p w:rsidR="00893065" w:rsidRPr="00C1288D" w:rsidRDefault="00893065" w:rsidP="005C0510">
      <w:pPr>
        <w:pStyle w:val="ListParagraph"/>
        <w:numPr>
          <w:ilvl w:val="1"/>
          <w:numId w:val="3"/>
        </w:numPr>
        <w:spacing w:after="0" w:line="240" w:lineRule="auto"/>
        <w:ind w:left="360" w:right="14" w:hanging="180"/>
        <w:rPr>
          <w:rFonts w:ascii="Bookman Old Style" w:hAnsi="Bookman Old Style"/>
          <w:sz w:val="24"/>
          <w:szCs w:val="24"/>
        </w:rPr>
      </w:pPr>
      <w:r w:rsidRPr="00C1288D">
        <w:rPr>
          <w:rFonts w:ascii="Bookman Old Style" w:hAnsi="Bookman Old Style"/>
          <w:sz w:val="24"/>
          <w:szCs w:val="24"/>
        </w:rPr>
        <w:t>Submit requests for a jazz course and an artistic coloring book class</w:t>
      </w:r>
    </w:p>
    <w:p w:rsidR="00893065" w:rsidRPr="00B07A76" w:rsidRDefault="00893065" w:rsidP="005C0510">
      <w:pPr>
        <w:spacing w:after="0" w:line="240" w:lineRule="auto"/>
        <w:ind w:left="360" w:right="14" w:hanging="180"/>
        <w:rPr>
          <w:rFonts w:ascii="Bookman Old Style" w:hAnsi="Bookman Old Style"/>
          <w:spacing w:val="-4"/>
          <w:sz w:val="20"/>
          <w:szCs w:val="20"/>
        </w:rPr>
      </w:pPr>
    </w:p>
    <w:p w:rsidR="001C73AF" w:rsidRPr="005C0510" w:rsidRDefault="001C73AF" w:rsidP="005C0510">
      <w:pPr>
        <w:pStyle w:val="ListParagraph"/>
        <w:numPr>
          <w:ilvl w:val="0"/>
          <w:numId w:val="5"/>
        </w:numPr>
        <w:tabs>
          <w:tab w:val="left" w:pos="9180"/>
        </w:tabs>
        <w:spacing w:after="0" w:line="240" w:lineRule="auto"/>
        <w:ind w:right="14"/>
        <w:rPr>
          <w:rFonts w:ascii="Bookman Old Style" w:hAnsi="Bookman Old Style"/>
          <w:spacing w:val="-4"/>
          <w:sz w:val="24"/>
          <w:szCs w:val="24"/>
        </w:rPr>
      </w:pPr>
      <w:r w:rsidRPr="005C0510">
        <w:rPr>
          <w:rFonts w:ascii="Bookman Old Style" w:hAnsi="Bookman Old Style"/>
          <w:smallCaps/>
          <w:spacing w:val="-4"/>
          <w:sz w:val="24"/>
          <w:szCs w:val="24"/>
        </w:rPr>
        <w:t>Action Required for Program Committee or Executive Committee:</w:t>
      </w:r>
    </w:p>
    <w:p w:rsidR="00893065" w:rsidRPr="00C1288D" w:rsidRDefault="001C73AF" w:rsidP="005C0510">
      <w:pPr>
        <w:pStyle w:val="ListParagraph"/>
        <w:numPr>
          <w:ilvl w:val="1"/>
          <w:numId w:val="1"/>
        </w:numPr>
        <w:spacing w:after="0" w:line="240" w:lineRule="auto"/>
        <w:ind w:left="360" w:right="14" w:hanging="180"/>
        <w:rPr>
          <w:rFonts w:ascii="Bookman Old Style" w:hAnsi="Bookman Old Style"/>
          <w:sz w:val="24"/>
          <w:szCs w:val="24"/>
        </w:rPr>
      </w:pPr>
      <w:r w:rsidRPr="00C1288D">
        <w:rPr>
          <w:rFonts w:ascii="Bookman Old Style" w:hAnsi="Bookman Old Style"/>
          <w:sz w:val="24"/>
          <w:szCs w:val="24"/>
        </w:rPr>
        <w:t xml:space="preserve">Visit other Centers to learn how their programs function operates. </w:t>
      </w:r>
    </w:p>
    <w:p w:rsidR="00893065" w:rsidRPr="00B07A76" w:rsidRDefault="00893065" w:rsidP="00C1288D">
      <w:pPr>
        <w:tabs>
          <w:tab w:val="left" w:pos="9180"/>
        </w:tabs>
        <w:spacing w:after="0" w:line="240" w:lineRule="auto"/>
        <w:ind w:left="-90" w:right="14"/>
        <w:rPr>
          <w:rFonts w:ascii="Bookman Old Style" w:hAnsi="Bookman Old Style"/>
          <w:sz w:val="20"/>
          <w:szCs w:val="20"/>
        </w:rPr>
      </w:pPr>
    </w:p>
    <w:p w:rsidR="00893065" w:rsidRPr="005C0510" w:rsidRDefault="001C73AF" w:rsidP="005C0510">
      <w:pPr>
        <w:pStyle w:val="ListParagraph"/>
        <w:numPr>
          <w:ilvl w:val="0"/>
          <w:numId w:val="5"/>
        </w:numPr>
        <w:tabs>
          <w:tab w:val="left" w:pos="9180"/>
        </w:tabs>
        <w:spacing w:after="0" w:line="240" w:lineRule="auto"/>
        <w:ind w:right="14"/>
        <w:rPr>
          <w:rFonts w:ascii="Bookman Old Style" w:hAnsi="Bookman Old Style"/>
          <w:sz w:val="24"/>
          <w:szCs w:val="24"/>
        </w:rPr>
      </w:pPr>
      <w:r w:rsidRPr="005C0510">
        <w:rPr>
          <w:rFonts w:ascii="Bookman Old Style" w:hAnsi="Bookman Old Style"/>
          <w:smallCaps/>
          <w:sz w:val="24"/>
          <w:szCs w:val="24"/>
        </w:rPr>
        <w:t xml:space="preserve">Action for (LWMS) </w:t>
      </w:r>
    </w:p>
    <w:p w:rsidR="001C73AF" w:rsidRDefault="001C73AF" w:rsidP="005C0510">
      <w:pPr>
        <w:pStyle w:val="ListParagraph"/>
        <w:numPr>
          <w:ilvl w:val="1"/>
          <w:numId w:val="1"/>
        </w:numPr>
        <w:tabs>
          <w:tab w:val="left" w:pos="9180"/>
        </w:tabs>
        <w:spacing w:after="0" w:line="240" w:lineRule="auto"/>
        <w:ind w:left="360" w:right="14" w:hanging="180"/>
        <w:rPr>
          <w:rFonts w:ascii="Bookman Old Style" w:hAnsi="Bookman Old Style"/>
          <w:sz w:val="24"/>
          <w:szCs w:val="24"/>
        </w:rPr>
      </w:pPr>
      <w:r w:rsidRPr="00C1288D">
        <w:rPr>
          <w:rFonts w:ascii="Bookman Old Style" w:hAnsi="Bookman Old Style"/>
          <w:sz w:val="24"/>
          <w:szCs w:val="24"/>
        </w:rPr>
        <w:t>Meet with Bridgette Thompson, Administrative Assistant.</w:t>
      </w:r>
    </w:p>
    <w:p w:rsidR="00B07A76" w:rsidRPr="00B07A76" w:rsidRDefault="00B07A76" w:rsidP="00B07A76">
      <w:pPr>
        <w:tabs>
          <w:tab w:val="left" w:pos="9180"/>
        </w:tabs>
        <w:spacing w:after="0" w:line="240" w:lineRule="auto"/>
        <w:ind w:left="180" w:right="14"/>
        <w:rPr>
          <w:rFonts w:ascii="Bookman Old Style" w:hAnsi="Bookman Old Style"/>
          <w:sz w:val="8"/>
          <w:szCs w:val="8"/>
        </w:rPr>
      </w:pPr>
    </w:p>
    <w:p w:rsidR="001C73AF" w:rsidRDefault="001C73AF" w:rsidP="005C0510">
      <w:pPr>
        <w:pStyle w:val="ListParagraph"/>
        <w:numPr>
          <w:ilvl w:val="1"/>
          <w:numId w:val="1"/>
        </w:numPr>
        <w:tabs>
          <w:tab w:val="left" w:pos="9180"/>
        </w:tabs>
        <w:spacing w:after="0" w:line="240" w:lineRule="auto"/>
        <w:ind w:left="360" w:right="-486" w:hanging="180"/>
        <w:rPr>
          <w:rFonts w:ascii="Bookman Old Style" w:hAnsi="Bookman Old Style"/>
          <w:spacing w:val="-8"/>
          <w:sz w:val="24"/>
          <w:szCs w:val="24"/>
        </w:rPr>
      </w:pPr>
      <w:r w:rsidRPr="00C1288D">
        <w:rPr>
          <w:rFonts w:ascii="Bookman Old Style" w:hAnsi="Bookman Old Style"/>
          <w:spacing w:val="-8"/>
          <w:sz w:val="24"/>
          <w:szCs w:val="24"/>
        </w:rPr>
        <w:t xml:space="preserve">We would like </w:t>
      </w:r>
      <w:r w:rsidR="00B07A76" w:rsidRPr="00C1288D">
        <w:rPr>
          <w:rFonts w:ascii="Bookman Old Style" w:hAnsi="Bookman Old Style"/>
          <w:spacing w:val="-8"/>
          <w:sz w:val="24"/>
          <w:szCs w:val="24"/>
        </w:rPr>
        <w:t>six</w:t>
      </w:r>
      <w:r w:rsidRPr="00C1288D">
        <w:rPr>
          <w:rFonts w:ascii="Bookman Old Style" w:hAnsi="Bookman Old Style"/>
          <w:spacing w:val="-8"/>
          <w:sz w:val="24"/>
          <w:szCs w:val="24"/>
        </w:rPr>
        <w:t xml:space="preserve"> copies of the Instructor Handbook </w:t>
      </w:r>
      <w:r w:rsidR="00893065" w:rsidRPr="00C1288D">
        <w:rPr>
          <w:rFonts w:ascii="Bookman Old Style" w:hAnsi="Bookman Old Style"/>
          <w:spacing w:val="-8"/>
          <w:sz w:val="24"/>
          <w:szCs w:val="24"/>
        </w:rPr>
        <w:t xml:space="preserve">and </w:t>
      </w:r>
      <w:r w:rsidRPr="00C1288D">
        <w:rPr>
          <w:rFonts w:ascii="Bookman Old Style" w:hAnsi="Bookman Old Style"/>
          <w:spacing w:val="-8"/>
          <w:sz w:val="24"/>
          <w:szCs w:val="24"/>
        </w:rPr>
        <w:t xml:space="preserve">several course </w:t>
      </w:r>
      <w:r w:rsidR="00893065" w:rsidRPr="00C1288D">
        <w:rPr>
          <w:rFonts w:ascii="Bookman Old Style" w:hAnsi="Bookman Old Style"/>
          <w:spacing w:val="-8"/>
          <w:sz w:val="24"/>
          <w:szCs w:val="24"/>
        </w:rPr>
        <w:t>outline</w:t>
      </w:r>
      <w:r w:rsidR="009A0AD5">
        <w:rPr>
          <w:rFonts w:ascii="Bookman Old Style" w:hAnsi="Bookman Old Style"/>
          <w:spacing w:val="-8"/>
          <w:sz w:val="24"/>
          <w:szCs w:val="24"/>
        </w:rPr>
        <w:t>s</w:t>
      </w:r>
      <w:r w:rsidRPr="00C1288D">
        <w:rPr>
          <w:rFonts w:ascii="Bookman Old Style" w:hAnsi="Bookman Old Style"/>
          <w:spacing w:val="-8"/>
          <w:sz w:val="24"/>
          <w:szCs w:val="24"/>
        </w:rPr>
        <w:t>.</w:t>
      </w:r>
    </w:p>
    <w:p w:rsidR="00B07A76" w:rsidRPr="00B07A76" w:rsidRDefault="00B07A76" w:rsidP="00B07A76">
      <w:pPr>
        <w:tabs>
          <w:tab w:val="left" w:pos="9180"/>
        </w:tabs>
        <w:spacing w:after="0" w:line="240" w:lineRule="auto"/>
        <w:ind w:right="-486"/>
        <w:rPr>
          <w:rFonts w:ascii="Bookman Old Style" w:hAnsi="Bookman Old Style"/>
          <w:spacing w:val="-8"/>
          <w:sz w:val="8"/>
          <w:szCs w:val="8"/>
        </w:rPr>
      </w:pPr>
    </w:p>
    <w:p w:rsidR="00893065" w:rsidRPr="00C1288D" w:rsidRDefault="001C73AF" w:rsidP="005C0510">
      <w:pPr>
        <w:pStyle w:val="ListParagraph"/>
        <w:numPr>
          <w:ilvl w:val="1"/>
          <w:numId w:val="1"/>
        </w:numPr>
        <w:tabs>
          <w:tab w:val="left" w:pos="9180"/>
        </w:tabs>
        <w:spacing w:after="0" w:line="240" w:lineRule="auto"/>
        <w:ind w:left="360" w:right="14" w:hanging="180"/>
        <w:rPr>
          <w:rFonts w:ascii="Bookman Old Style" w:hAnsi="Bookman Old Style"/>
          <w:sz w:val="24"/>
          <w:szCs w:val="24"/>
        </w:rPr>
      </w:pPr>
      <w:r w:rsidRPr="00C1288D">
        <w:rPr>
          <w:rFonts w:ascii="Bookman Old Style" w:hAnsi="Bookman Old Style"/>
          <w:sz w:val="24"/>
          <w:szCs w:val="24"/>
        </w:rPr>
        <w:t xml:space="preserve">Meet with Jonquil Harris, Program Coordinator to </w:t>
      </w:r>
      <w:r w:rsidR="00893065" w:rsidRPr="00C1288D">
        <w:rPr>
          <w:rFonts w:ascii="Bookman Old Style" w:hAnsi="Bookman Old Style"/>
          <w:sz w:val="24"/>
          <w:szCs w:val="24"/>
        </w:rPr>
        <w:t xml:space="preserve">begin </w:t>
      </w:r>
      <w:r w:rsidRPr="00C1288D">
        <w:rPr>
          <w:rFonts w:ascii="Bookman Old Style" w:hAnsi="Bookman Old Style"/>
          <w:sz w:val="24"/>
          <w:szCs w:val="24"/>
        </w:rPr>
        <w:t>develop</w:t>
      </w:r>
      <w:r w:rsidR="00893065" w:rsidRPr="00C1288D">
        <w:rPr>
          <w:rFonts w:ascii="Bookman Old Style" w:hAnsi="Bookman Old Style"/>
          <w:sz w:val="24"/>
          <w:szCs w:val="24"/>
        </w:rPr>
        <w:t>ing</w:t>
      </w:r>
      <w:r w:rsidRPr="00C1288D">
        <w:rPr>
          <w:rFonts w:ascii="Bookman Old Style" w:hAnsi="Bookman Old Style"/>
          <w:sz w:val="24"/>
          <w:szCs w:val="24"/>
        </w:rPr>
        <w:t xml:space="preserve"> written policies and procedures. </w:t>
      </w:r>
    </w:p>
    <w:p w:rsidR="00893065" w:rsidRPr="00B07A76" w:rsidRDefault="00893065" w:rsidP="00C1288D">
      <w:pPr>
        <w:tabs>
          <w:tab w:val="left" w:pos="9180"/>
        </w:tabs>
        <w:spacing w:after="0" w:line="240" w:lineRule="auto"/>
        <w:ind w:left="-90" w:right="14"/>
        <w:rPr>
          <w:rFonts w:ascii="Bookman Old Style" w:hAnsi="Bookman Old Style"/>
          <w:sz w:val="20"/>
          <w:szCs w:val="20"/>
        </w:rPr>
      </w:pPr>
    </w:p>
    <w:p w:rsidR="001C73AF" w:rsidRPr="005C0510" w:rsidRDefault="001C73AF" w:rsidP="005C0510">
      <w:pPr>
        <w:pStyle w:val="ListParagraph"/>
        <w:numPr>
          <w:ilvl w:val="0"/>
          <w:numId w:val="5"/>
        </w:numPr>
        <w:tabs>
          <w:tab w:val="left" w:pos="9180"/>
        </w:tabs>
        <w:spacing w:after="0" w:line="240" w:lineRule="auto"/>
        <w:ind w:right="14"/>
        <w:rPr>
          <w:rFonts w:ascii="Bookman Old Style" w:hAnsi="Bookman Old Style"/>
          <w:smallCaps/>
          <w:sz w:val="24"/>
          <w:szCs w:val="24"/>
        </w:rPr>
      </w:pPr>
      <w:r w:rsidRPr="005C0510">
        <w:rPr>
          <w:rFonts w:ascii="Bookman Old Style" w:hAnsi="Bookman Old Style"/>
          <w:smallCaps/>
          <w:sz w:val="24"/>
          <w:szCs w:val="24"/>
        </w:rPr>
        <w:t xml:space="preserve">Concerns, Opportunities for Celebration </w:t>
      </w:r>
    </w:p>
    <w:p w:rsidR="004F6C75" w:rsidRDefault="001C73AF" w:rsidP="005C0510">
      <w:pPr>
        <w:pStyle w:val="ListParagraph"/>
        <w:tabs>
          <w:tab w:val="left" w:pos="9180"/>
        </w:tabs>
        <w:spacing w:after="0" w:line="240" w:lineRule="auto"/>
        <w:ind w:left="270" w:right="14"/>
        <w:rPr>
          <w:rFonts w:ascii="Bookman Old Style" w:hAnsi="Bookman Old Style"/>
          <w:sz w:val="24"/>
          <w:szCs w:val="24"/>
        </w:rPr>
      </w:pPr>
      <w:r w:rsidRPr="00C1288D">
        <w:rPr>
          <w:rFonts w:ascii="Bookman Old Style" w:hAnsi="Bookman Old Style"/>
          <w:sz w:val="24"/>
          <w:szCs w:val="24"/>
        </w:rPr>
        <w:t>RWE had a</w:t>
      </w:r>
      <w:r w:rsidR="000C2F35" w:rsidRPr="00C1288D">
        <w:rPr>
          <w:rFonts w:ascii="Bookman Old Style" w:hAnsi="Bookman Old Style"/>
          <w:sz w:val="24"/>
          <w:szCs w:val="24"/>
        </w:rPr>
        <w:t>n</w:t>
      </w:r>
      <w:r w:rsidRPr="00C1288D">
        <w:rPr>
          <w:rFonts w:ascii="Bookman Old Style" w:hAnsi="Bookman Old Style"/>
          <w:sz w:val="24"/>
          <w:szCs w:val="24"/>
        </w:rPr>
        <w:t xml:space="preserve"> informative </w:t>
      </w:r>
      <w:r w:rsidR="000C2F35" w:rsidRPr="00C1288D">
        <w:rPr>
          <w:rFonts w:ascii="Bookman Old Style" w:hAnsi="Bookman Old Style"/>
          <w:sz w:val="24"/>
          <w:szCs w:val="24"/>
        </w:rPr>
        <w:t xml:space="preserve">and helpful </w:t>
      </w:r>
      <w:r w:rsidRPr="00C1288D">
        <w:rPr>
          <w:rFonts w:ascii="Bookman Old Style" w:hAnsi="Bookman Old Style"/>
          <w:sz w:val="24"/>
          <w:szCs w:val="24"/>
        </w:rPr>
        <w:t>meeting with Ms. Harris, Program Coordinator.</w:t>
      </w:r>
      <w:r w:rsidR="000C2F35" w:rsidRPr="00C1288D">
        <w:rPr>
          <w:rFonts w:ascii="Bookman Old Style" w:hAnsi="Bookman Old Style"/>
          <w:sz w:val="24"/>
          <w:szCs w:val="24"/>
        </w:rPr>
        <w:t xml:space="preserve"> She explained her job, the process for hiring instructors (paid and volunteer), and the process for adding a class and for discontinuing one.</w:t>
      </w:r>
    </w:p>
    <w:p w:rsidR="00C1288D" w:rsidRDefault="00C1288D" w:rsidP="00C1288D">
      <w:pPr>
        <w:pStyle w:val="ListParagraph"/>
        <w:tabs>
          <w:tab w:val="left" w:pos="9180"/>
        </w:tabs>
        <w:spacing w:after="0" w:line="240" w:lineRule="auto"/>
        <w:ind w:left="-90" w:right="14"/>
        <w:rPr>
          <w:rFonts w:ascii="Bookman Old Style" w:hAnsi="Bookman Old Style"/>
          <w:sz w:val="24"/>
          <w:szCs w:val="24"/>
        </w:rPr>
      </w:pPr>
    </w:p>
    <w:sectPr w:rsidR="00C1288D" w:rsidSect="00C1288D">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4E3B"/>
    <w:multiLevelType w:val="hybridMultilevel"/>
    <w:tmpl w:val="C97895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E081D"/>
    <w:multiLevelType w:val="hybridMultilevel"/>
    <w:tmpl w:val="D71CD5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20B65"/>
    <w:multiLevelType w:val="hybridMultilevel"/>
    <w:tmpl w:val="338CD0C8"/>
    <w:lvl w:ilvl="0" w:tplc="7F762FF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6AE656CD"/>
    <w:multiLevelType w:val="hybridMultilevel"/>
    <w:tmpl w:val="89561F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33C0A"/>
    <w:multiLevelType w:val="hybridMultilevel"/>
    <w:tmpl w:val="972A89BA"/>
    <w:lvl w:ilvl="0" w:tplc="7F762FF4">
      <w:start w:val="1"/>
      <w:numFmt w:val="decimal"/>
      <w:lvlText w:val="%1."/>
      <w:lvlJc w:val="left"/>
      <w:pPr>
        <w:ind w:left="2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AF"/>
    <w:rsid w:val="000C2F35"/>
    <w:rsid w:val="001C73AF"/>
    <w:rsid w:val="00452885"/>
    <w:rsid w:val="00462B66"/>
    <w:rsid w:val="005851CB"/>
    <w:rsid w:val="005C0510"/>
    <w:rsid w:val="00893065"/>
    <w:rsid w:val="009A0AD5"/>
    <w:rsid w:val="00A569E2"/>
    <w:rsid w:val="00A723BA"/>
    <w:rsid w:val="00B07A76"/>
    <w:rsid w:val="00C1288D"/>
    <w:rsid w:val="00D55756"/>
    <w:rsid w:val="00E6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E2548-5158-4BC1-99F6-60D71C8B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dc:creator>
  <cp:lastModifiedBy>Harris, Jonquil S.</cp:lastModifiedBy>
  <cp:revision>2</cp:revision>
  <cp:lastPrinted>2018-06-10T10:36:00Z</cp:lastPrinted>
  <dcterms:created xsi:type="dcterms:W3CDTF">2018-07-13T14:19:00Z</dcterms:created>
  <dcterms:modified xsi:type="dcterms:W3CDTF">2018-07-13T14:19:00Z</dcterms:modified>
</cp:coreProperties>
</file>